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C7B" w:rsidRPr="001A659D" w:rsidRDefault="00365C7B" w:rsidP="00365C7B">
      <w:pPr>
        <w:pStyle w:val="FP"/>
        <w:tabs>
          <w:tab w:val="left" w:pos="567"/>
        </w:tabs>
        <w:rPr>
          <w:rFonts w:ascii="Arial" w:hAnsi="Arial" w:cs="Arial"/>
          <w:b/>
          <w:sz w:val="24"/>
          <w:szCs w:val="24"/>
          <w:lang w:eastAsia="ja-JP"/>
        </w:rPr>
      </w:pPr>
      <w:bookmarkStart w:id="0" w:name="OLE_LINK96"/>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49631C" w:rsidRPr="0049631C">
        <w:rPr>
          <w:rFonts w:ascii="Arial" w:hAnsi="Arial" w:cs="Arial"/>
          <w:b/>
          <w:sz w:val="24"/>
          <w:szCs w:val="24"/>
          <w:lang w:eastAsia="ja-JP"/>
        </w:rPr>
        <w:t>1511</w:t>
      </w:r>
    </w:p>
    <w:p w:rsidR="00636869" w:rsidRPr="00A079D3" w:rsidRDefault="00365C7B" w:rsidP="00365C7B">
      <w:pPr>
        <w:pStyle w:val="a6"/>
        <w:tabs>
          <w:tab w:val="left" w:pos="8280"/>
        </w:tabs>
        <w:spacing w:line="280" w:lineRule="exact"/>
        <w:rPr>
          <w:rFonts w:cs="Arial"/>
          <w:b w:val="0"/>
          <w:sz w:val="28"/>
          <w:szCs w:val="28"/>
        </w:rPr>
      </w:pPr>
      <w:r>
        <w:rPr>
          <w:rFonts w:cs="Arial"/>
          <w:sz w:val="24"/>
        </w:rPr>
        <w:t>Budapest, Hungary</w:t>
      </w:r>
      <w:r w:rsidRPr="001A659D">
        <w:rPr>
          <w:rFonts w:cs="Arial"/>
          <w:sz w:val="24"/>
        </w:rPr>
        <w:t xml:space="preserve">, </w:t>
      </w:r>
      <w:r>
        <w:rPr>
          <w:rFonts w:cs="Arial"/>
          <w:sz w:val="24"/>
        </w:rPr>
        <w:t>June 6-9</w:t>
      </w:r>
      <w:r w:rsidRPr="001A659D">
        <w:rPr>
          <w:rFonts w:cs="Arial"/>
          <w:sz w:val="24"/>
        </w:rPr>
        <w:t>, 20</w:t>
      </w:r>
      <w:r>
        <w:rPr>
          <w:rFonts w:cs="Arial"/>
          <w:sz w:val="24"/>
        </w:rPr>
        <w:t>22</w:t>
      </w:r>
      <w:r w:rsidR="00636869" w:rsidRPr="009F5BBD">
        <w:rPr>
          <w:rFonts w:cs="Arial"/>
          <w:sz w:val="28"/>
          <w:szCs w:val="28"/>
        </w:rPr>
        <w:tab/>
      </w:r>
      <w:r w:rsidR="00636869" w:rsidRPr="009F5BBD">
        <w:rPr>
          <w:rFonts w:cs="Arial"/>
          <w:sz w:val="28"/>
          <w:szCs w:val="28"/>
        </w:rPr>
        <w:tab/>
      </w:r>
      <w:r w:rsidR="00636869">
        <w:rPr>
          <w:rFonts w:cs="Arial"/>
          <w:sz w:val="28"/>
          <w:szCs w:val="28"/>
        </w:rPr>
        <w:t xml:space="preserve">      </w:t>
      </w:r>
      <w:bookmarkEnd w:id="0"/>
      <w:r w:rsidR="004E41F2">
        <w:rPr>
          <w:rFonts w:cs="Arial"/>
          <w:sz w:val="28"/>
          <w:szCs w:val="28"/>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365C7B">
        <w:rPr>
          <w:rFonts w:ascii="Arial" w:hAnsi="Arial" w:cs="Arial"/>
          <w:color w:val="FF0000"/>
          <w:lang w:eastAsia="ja-JP"/>
        </w:rPr>
        <w:t>5</w:t>
      </w:r>
      <w:r w:rsidR="00027246">
        <w:rPr>
          <w:rFonts w:ascii="Arial" w:hAnsi="Arial" w:cs="Arial"/>
          <w:color w:val="FF0000"/>
          <w:lang w:eastAsia="ja-JP"/>
        </w:rPr>
        <w:t>.</w:t>
      </w:r>
      <w:r w:rsidR="003A6E5D">
        <w:rPr>
          <w:rFonts w:ascii="Arial" w:hAnsi="Arial" w:cs="Arial"/>
          <w:color w:val="FF0000"/>
          <w:lang w:eastAsia="ja-JP"/>
        </w:rPr>
        <w:t>3</w:t>
      </w:r>
      <w:r w:rsidR="00027246">
        <w:rPr>
          <w:rFonts w:ascii="Arial" w:hAnsi="Arial" w:cs="Arial"/>
          <w:color w:val="FF0000"/>
          <w:lang w:eastAsia="ja-JP"/>
        </w:rPr>
        <w:t>.</w:t>
      </w:r>
      <w:r w:rsidR="003A6E5D">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EA2B43">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w:t>
            </w:r>
            <w:r w:rsidR="00EA2B43">
              <w:rPr>
                <w:rFonts w:ascii="Arial" w:eastAsiaTheme="minorEastAsia" w:hAnsi="Arial" w:cs="Arial"/>
                <w:lang w:eastAsia="zh-CN"/>
              </w:rPr>
              <w:t>20695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486E12">
            <w:pPr>
              <w:tabs>
                <w:tab w:val="left" w:pos="567"/>
              </w:tabs>
              <w:spacing w:after="0"/>
              <w:rPr>
                <w:rFonts w:ascii="Arial" w:hAnsi="Arial" w:cs="Arial"/>
                <w:lang w:eastAsia="ja-JP"/>
              </w:rPr>
            </w:pPr>
            <w:r>
              <w:rPr>
                <w:rFonts w:ascii="Arial" w:hAnsi="Arial" w:cs="Arial"/>
                <w:lang w:eastAsia="ja-JP"/>
              </w:rPr>
              <w:t xml:space="preserve">Core part: </w:t>
            </w:r>
            <w:r w:rsidR="00D322B8" w:rsidRPr="005B0A53">
              <w:rPr>
                <w:rFonts w:ascii="Arial" w:hAnsi="Arial" w:cs="Arial"/>
                <w:color w:val="00B050"/>
                <w:lang w:eastAsia="ja-JP"/>
              </w:rPr>
              <w:t>0</w:t>
            </w:r>
            <w:r w:rsidR="00486E12" w:rsidRPr="005B0A53">
              <w:rPr>
                <w:rFonts w:ascii="Arial" w:hAnsi="Arial" w:cs="Arial"/>
                <w:color w:val="00B050"/>
                <w:lang w:eastAsia="ja-JP"/>
              </w:rPr>
              <w:t>6</w:t>
            </w:r>
            <w:r w:rsidRPr="005B0A53">
              <w:rPr>
                <w:rFonts w:ascii="Arial" w:hAnsi="Arial" w:cs="Arial"/>
                <w:color w:val="00B050"/>
                <w:lang w:eastAsia="ja-JP"/>
              </w:rPr>
              <w:t>/</w:t>
            </w:r>
            <w:r w:rsidR="00027246" w:rsidRPr="005B0A53">
              <w:rPr>
                <w:rFonts w:ascii="Arial" w:hAnsi="Arial" w:cs="Arial"/>
                <w:color w:val="00B050"/>
                <w:lang w:eastAsia="ja-JP"/>
              </w:rPr>
              <w:t>202</w:t>
            </w:r>
            <w:r w:rsidR="00636869" w:rsidRPr="005B0A53">
              <w:rPr>
                <w:rFonts w:ascii="Arial" w:hAnsi="Arial" w:cs="Arial"/>
                <w:color w:val="00B050"/>
                <w:lang w:eastAsia="ja-JP"/>
              </w:rPr>
              <w:t>2</w:t>
            </w:r>
          </w:p>
        </w:tc>
        <w:tc>
          <w:tcPr>
            <w:tcW w:w="2268" w:type="dxa"/>
          </w:tcPr>
          <w:p w:rsidR="00871653" w:rsidRPr="008836AC" w:rsidRDefault="00871653" w:rsidP="00486E12">
            <w:pPr>
              <w:tabs>
                <w:tab w:val="left" w:pos="567"/>
              </w:tabs>
              <w:spacing w:after="0"/>
              <w:rPr>
                <w:rFonts w:ascii="Arial" w:hAnsi="Arial" w:cs="Arial"/>
                <w:lang w:eastAsia="ja-JP"/>
              </w:rPr>
            </w:pPr>
            <w:r>
              <w:rPr>
                <w:rFonts w:ascii="Arial" w:hAnsi="Arial" w:cs="Arial"/>
                <w:lang w:eastAsia="ja-JP"/>
              </w:rPr>
              <w:t xml:space="preserve">Performance part: </w:t>
            </w:r>
            <w:bookmarkStart w:id="1" w:name="_GoBack"/>
            <w:r w:rsidR="00D322B8" w:rsidRPr="005B0A53">
              <w:rPr>
                <w:rFonts w:ascii="Arial" w:hAnsi="Arial" w:cs="Arial"/>
                <w:color w:val="00B050"/>
                <w:lang w:eastAsia="ja-JP"/>
              </w:rPr>
              <w:t>0</w:t>
            </w:r>
            <w:r w:rsidR="00486E12" w:rsidRPr="005B0A53">
              <w:rPr>
                <w:rFonts w:ascii="Arial" w:hAnsi="Arial" w:cs="Arial"/>
                <w:color w:val="00B050"/>
                <w:lang w:eastAsia="ja-JP"/>
              </w:rPr>
              <w:t>6</w:t>
            </w:r>
            <w:r w:rsidR="00027246" w:rsidRPr="005B0A53">
              <w:rPr>
                <w:rFonts w:ascii="Arial" w:hAnsi="Arial" w:cs="Arial"/>
                <w:color w:val="00B050"/>
                <w:lang w:eastAsia="ja-JP"/>
              </w:rPr>
              <w:t>/202</w:t>
            </w:r>
            <w:r w:rsidR="00636869" w:rsidRPr="005B0A53">
              <w:rPr>
                <w:rFonts w:ascii="Arial" w:hAnsi="Arial" w:cs="Arial"/>
                <w:color w:val="00B050"/>
                <w:lang w:eastAsia="ja-JP"/>
              </w:rPr>
              <w:t>2</w:t>
            </w:r>
            <w:bookmarkEnd w:id="1"/>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FD063B" w:rsidRDefault="00365C7B" w:rsidP="00FD063B">
            <w:pPr>
              <w:tabs>
                <w:tab w:val="left" w:pos="567"/>
              </w:tabs>
              <w:rPr>
                <w:rFonts w:ascii="Arial" w:hAnsi="Arial" w:cs="Arial"/>
              </w:rPr>
            </w:pPr>
            <w:r w:rsidRPr="00365C7B">
              <w:rPr>
                <w:rFonts w:ascii="Arial" w:hAnsi="Arial" w:cs="Arial"/>
                <w:color w:val="00B050"/>
              </w:rPr>
              <w:t>100</w:t>
            </w:r>
            <w:r w:rsidR="00871653" w:rsidRPr="00365C7B">
              <w:rPr>
                <w:rFonts w:ascii="Arial" w:hAnsi="Arial" w:cs="Arial"/>
                <w:color w:val="00B050"/>
              </w:rPr>
              <w:t>%</w:t>
            </w:r>
          </w:p>
        </w:tc>
        <w:tc>
          <w:tcPr>
            <w:tcW w:w="2268" w:type="dxa"/>
          </w:tcPr>
          <w:p w:rsidR="00871653" w:rsidRPr="008836AC" w:rsidRDefault="00871653" w:rsidP="00365C7B">
            <w:pPr>
              <w:tabs>
                <w:tab w:val="left" w:pos="567"/>
              </w:tabs>
              <w:spacing w:after="0"/>
              <w:rPr>
                <w:rFonts w:ascii="Arial" w:hAnsi="Arial" w:cs="Arial"/>
                <w:lang w:eastAsia="ja-JP"/>
              </w:rPr>
            </w:pPr>
            <w:r>
              <w:rPr>
                <w:rFonts w:ascii="Arial" w:hAnsi="Arial" w:cs="Arial"/>
                <w:lang w:eastAsia="ja-JP"/>
              </w:rPr>
              <w:t xml:space="preserve">Performance Part: </w:t>
            </w:r>
            <w:r w:rsidR="00365C7B" w:rsidRPr="00365C7B">
              <w:rPr>
                <w:rFonts w:ascii="Arial" w:hAnsi="Arial" w:cs="Arial"/>
                <w:color w:val="00B050"/>
              </w:rPr>
              <w:t>100</w:t>
            </w:r>
            <w:r w:rsidR="00FD063B" w:rsidRPr="00365C7B">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365C7B"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365C7B" w:rsidRDefault="00365C7B" w:rsidP="00365C7B">
      <w:pPr>
        <w:pStyle w:val="CRCoverPage"/>
        <w:numPr>
          <w:ilvl w:val="0"/>
          <w:numId w:val="19"/>
        </w:numPr>
        <w:spacing w:after="0"/>
        <w:rPr>
          <w:noProof/>
          <w:lang w:eastAsia="zh-CN"/>
        </w:rPr>
      </w:pPr>
      <w:r>
        <w:rPr>
          <w:noProof/>
          <w:lang w:eastAsia="zh-CN"/>
        </w:rPr>
        <w:t>To introduce SUL configurations as below</w:t>
      </w:r>
    </w:p>
    <w:p w:rsidR="00365C7B" w:rsidRDefault="00365C7B" w:rsidP="00365C7B">
      <w:pPr>
        <w:pStyle w:val="CRCoverPage"/>
        <w:spacing w:after="0"/>
        <w:ind w:left="460"/>
        <w:rPr>
          <w:noProof/>
          <w:lang w:eastAsia="zh-CN"/>
        </w:rPr>
      </w:pPr>
      <w:r w:rsidRPr="00937B54">
        <w:rPr>
          <w:noProof/>
          <w:lang w:eastAsia="zh-CN"/>
        </w:rPr>
        <w:t>SUL_n79C-n83A for CA_n28A_SUL_n79C-n83A</w:t>
      </w:r>
    </w:p>
    <w:p w:rsidR="00365C7B" w:rsidRDefault="00365C7B" w:rsidP="00365C7B">
      <w:pPr>
        <w:pStyle w:val="CRCoverPage"/>
        <w:spacing w:after="0"/>
        <w:ind w:left="460"/>
        <w:rPr>
          <w:noProof/>
          <w:lang w:eastAsia="zh-CN"/>
        </w:rPr>
      </w:pPr>
      <w:r w:rsidRPr="00937B54">
        <w:rPr>
          <w:noProof/>
          <w:lang w:eastAsia="zh-CN"/>
        </w:rPr>
        <w:t>SUL_n41C-n83A for CA_n28A_SUL_n41C-n83A</w:t>
      </w:r>
    </w:p>
    <w:p w:rsidR="00365C7B" w:rsidRDefault="00365C7B" w:rsidP="00365C7B">
      <w:pPr>
        <w:pStyle w:val="CRCoverPage"/>
        <w:spacing w:after="0"/>
        <w:ind w:left="460"/>
        <w:rPr>
          <w:noProof/>
          <w:lang w:eastAsia="zh-CN"/>
        </w:rPr>
      </w:pPr>
      <w:r w:rsidRPr="00937B54">
        <w:rPr>
          <w:noProof/>
          <w:lang w:eastAsia="zh-CN"/>
        </w:rPr>
        <w:t>SUL_n79C-n80A for CA_n3A_SUL_n79C-n80A</w:t>
      </w:r>
    </w:p>
    <w:p w:rsidR="00365C7B" w:rsidRDefault="00365C7B" w:rsidP="00365C7B">
      <w:pPr>
        <w:pStyle w:val="CRCoverPage"/>
        <w:spacing w:after="0"/>
        <w:ind w:left="460"/>
        <w:rPr>
          <w:noProof/>
          <w:lang w:eastAsia="zh-CN"/>
        </w:rPr>
      </w:pPr>
      <w:r w:rsidRPr="00937B54">
        <w:rPr>
          <w:noProof/>
          <w:lang w:eastAsia="zh-CN"/>
        </w:rPr>
        <w:t>SUL_n78C-n80A for CA_n3A_SUL_n78C-n80A</w:t>
      </w:r>
    </w:p>
    <w:p w:rsidR="00365C7B" w:rsidRDefault="00365C7B" w:rsidP="00365C7B">
      <w:pPr>
        <w:pStyle w:val="CRCoverPage"/>
        <w:spacing w:after="0"/>
        <w:ind w:left="460"/>
        <w:rPr>
          <w:noProof/>
          <w:lang w:eastAsia="zh-CN"/>
        </w:rPr>
      </w:pPr>
      <w:r w:rsidRPr="00937B54">
        <w:rPr>
          <w:noProof/>
          <w:lang w:eastAsia="zh-CN"/>
        </w:rPr>
        <w:t>SUL_n78C-n84A for CA_n1A_SUL_n78C-n84A</w:t>
      </w:r>
    </w:p>
    <w:p w:rsidR="00365C7B" w:rsidRDefault="00365C7B" w:rsidP="00365C7B">
      <w:pPr>
        <w:pStyle w:val="CRCoverPage"/>
        <w:spacing w:after="0"/>
        <w:ind w:left="460"/>
        <w:rPr>
          <w:noProof/>
          <w:lang w:eastAsia="zh-CN"/>
        </w:rPr>
      </w:pPr>
      <w:r w:rsidRPr="00937B54">
        <w:rPr>
          <w:noProof/>
          <w:lang w:eastAsia="zh-CN"/>
        </w:rPr>
        <w:t>SUL_n79C-n95A</w:t>
      </w:r>
    </w:p>
    <w:p w:rsidR="00365C7B" w:rsidRDefault="00365C7B" w:rsidP="00365C7B">
      <w:pPr>
        <w:pStyle w:val="CRCoverPage"/>
        <w:spacing w:after="0"/>
        <w:ind w:left="460"/>
        <w:rPr>
          <w:noProof/>
          <w:lang w:eastAsia="zh-CN"/>
        </w:rPr>
      </w:pPr>
      <w:r w:rsidRPr="00937B54">
        <w:rPr>
          <w:noProof/>
          <w:lang w:eastAsia="zh-CN"/>
        </w:rPr>
        <w:t>SUL_n79C-n80A</w:t>
      </w:r>
    </w:p>
    <w:p w:rsidR="00365C7B" w:rsidRDefault="00365C7B" w:rsidP="00365C7B">
      <w:pPr>
        <w:pStyle w:val="CRCoverPage"/>
        <w:spacing w:after="0"/>
        <w:ind w:left="460"/>
        <w:rPr>
          <w:noProof/>
          <w:lang w:eastAsia="zh-CN"/>
        </w:rPr>
      </w:pPr>
      <w:r w:rsidRPr="00937B54">
        <w:rPr>
          <w:noProof/>
          <w:lang w:eastAsia="zh-CN"/>
        </w:rPr>
        <w:t>SUL_n41C-n95A</w:t>
      </w:r>
    </w:p>
    <w:p w:rsidR="00365C7B" w:rsidRDefault="00365C7B" w:rsidP="00365C7B">
      <w:pPr>
        <w:pStyle w:val="CRCoverPage"/>
        <w:numPr>
          <w:ilvl w:val="0"/>
          <w:numId w:val="19"/>
        </w:numPr>
        <w:spacing w:after="0"/>
        <w:rPr>
          <w:noProof/>
          <w:lang w:eastAsia="zh-CN"/>
        </w:rPr>
      </w:pPr>
      <w:r>
        <w:rPr>
          <w:noProof/>
          <w:lang w:eastAsia="zh-CN"/>
        </w:rPr>
        <w:t>To introduce SUL band combinations as below</w:t>
      </w:r>
    </w:p>
    <w:p w:rsidR="00365C7B" w:rsidRDefault="00365C7B" w:rsidP="00365C7B">
      <w:pPr>
        <w:pStyle w:val="CRCoverPage"/>
        <w:spacing w:after="0"/>
        <w:ind w:left="460"/>
        <w:rPr>
          <w:noProof/>
          <w:lang w:eastAsia="zh-CN"/>
        </w:rPr>
      </w:pPr>
      <w:r w:rsidRPr="00937B54">
        <w:rPr>
          <w:noProof/>
          <w:lang w:eastAsia="zh-CN"/>
        </w:rPr>
        <w:t>CA_n28A-n79A_SUL_n41A-n83A</w:t>
      </w:r>
    </w:p>
    <w:p w:rsidR="00365C7B" w:rsidRDefault="00365C7B" w:rsidP="00365C7B">
      <w:pPr>
        <w:pStyle w:val="CRCoverPage"/>
        <w:spacing w:after="0"/>
        <w:ind w:left="460"/>
        <w:rPr>
          <w:noProof/>
          <w:lang w:eastAsia="zh-CN"/>
        </w:rPr>
      </w:pPr>
      <w:r w:rsidRPr="00937B54">
        <w:rPr>
          <w:noProof/>
          <w:lang w:eastAsia="zh-CN"/>
        </w:rPr>
        <w:t>CA_n28A-n41A_SUL_n79A-n83A</w:t>
      </w:r>
    </w:p>
    <w:p w:rsidR="00365C7B" w:rsidRDefault="00365C7B" w:rsidP="00365C7B">
      <w:pPr>
        <w:pStyle w:val="CRCoverPage"/>
        <w:spacing w:after="0"/>
        <w:ind w:left="460"/>
        <w:rPr>
          <w:noProof/>
          <w:lang w:eastAsia="zh-CN"/>
        </w:rPr>
      </w:pPr>
      <w:r w:rsidRPr="00937B54">
        <w:rPr>
          <w:noProof/>
          <w:lang w:eastAsia="zh-CN"/>
        </w:rPr>
        <w:t>CA_n79A_SUL_n41A-n97A</w:t>
      </w:r>
    </w:p>
    <w:p w:rsidR="00365C7B" w:rsidRPr="003E4B54" w:rsidRDefault="00365C7B" w:rsidP="00365C7B">
      <w:pPr>
        <w:pStyle w:val="CRCoverPage"/>
        <w:spacing w:after="0"/>
        <w:ind w:left="460"/>
        <w:rPr>
          <w:rFonts w:eastAsiaTheme="minorEastAsia"/>
          <w:lang w:eastAsia="zh-CN"/>
        </w:rPr>
      </w:pPr>
      <w:r w:rsidRPr="00937B54">
        <w:rPr>
          <w:noProof/>
          <w:lang w:eastAsia="zh-CN"/>
        </w:rPr>
        <w:t>CA_n41A_SUL_n79A-n97A</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65C7B" w:rsidP="003E4B54">
      <w:pPr>
        <w:rPr>
          <w:rFonts w:eastAsiaTheme="minorEastAsia"/>
          <w:lang w:eastAsia="zh-CN"/>
        </w:rPr>
      </w:pPr>
      <w:r>
        <w:rPr>
          <w:rFonts w:eastAsiaTheme="minorEastAsia"/>
          <w:lang w:eastAsia="zh-CN"/>
        </w:rPr>
        <w:t xml:space="preserve">All </w:t>
      </w:r>
      <w:r w:rsidR="00486E12">
        <w:rPr>
          <w:rFonts w:eastAsiaTheme="minorEastAsia"/>
          <w:lang w:eastAsia="zh-CN"/>
        </w:rPr>
        <w:t xml:space="preserve">SUL band combinations requested </w:t>
      </w:r>
      <w:r>
        <w:rPr>
          <w:rFonts w:eastAsiaTheme="minorEastAsia"/>
          <w:lang w:eastAsia="zh-CN"/>
        </w:rPr>
        <w:t>in Rel-17 were completed</w:t>
      </w:r>
      <w:r w:rsidR="003E4B54">
        <w:rPr>
          <w:rFonts w:eastAsiaTheme="minorEastAsia"/>
          <w:lang w:eastAsia="zh-CN"/>
        </w:rPr>
        <w: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bookmarkStart w:id="2" w:name="OLE_LINK116"/>
      <w:bookmarkStart w:id="3" w:name="OLE_LINK117"/>
      <w:r w:rsidR="00365C7B" w:rsidRPr="00365C7B">
        <w:rPr>
          <w:rFonts w:ascii="Arial" w:eastAsiaTheme="minorEastAsia" w:hAnsi="Arial" w:cs="Arial"/>
          <w:bCs/>
          <w:lang w:eastAsia="zh-CN"/>
        </w:rPr>
        <w:t>R4-2210746</w:t>
      </w:r>
      <w:r w:rsidR="00365C7B" w:rsidRPr="00365C7B">
        <w:rPr>
          <w:rFonts w:ascii="Arial" w:eastAsiaTheme="minorEastAsia" w:hAnsi="Arial" w:cs="Arial"/>
          <w:bCs/>
          <w:lang w:eastAsia="zh-CN"/>
        </w:rPr>
        <w:tab/>
        <w:t>Draft CR to 38101-1-h50 for SUL general part</w:t>
      </w:r>
      <w:r w:rsidR="00636869">
        <w:rPr>
          <w:rFonts w:ascii="Arial" w:eastAsiaTheme="minorEastAsia" w:hAnsi="Arial" w:cs="Arial" w:hint="eastAsia"/>
          <w:bCs/>
          <w:lang w:eastAsia="zh-CN"/>
        </w:rPr>
        <w:t xml:space="preserve"> </w:t>
      </w:r>
      <w:bookmarkEnd w:id="2"/>
      <w:bookmarkEnd w:id="3"/>
      <w:proofErr w:type="spellStart"/>
      <w:r w:rsidR="00365C7B" w:rsidRPr="00365C7B">
        <w:rPr>
          <w:rFonts w:ascii="Arial" w:eastAsiaTheme="minorEastAsia" w:hAnsi="Arial" w:cs="Arial"/>
          <w:bCs/>
          <w:lang w:eastAsia="zh-CN"/>
        </w:rPr>
        <w:t>MediaTek</w:t>
      </w:r>
      <w:proofErr w:type="spellEnd"/>
      <w:r w:rsidR="00365C7B" w:rsidRPr="00365C7B">
        <w:rPr>
          <w:rFonts w:ascii="Arial" w:eastAsiaTheme="minorEastAsia" w:hAnsi="Arial" w:cs="Arial"/>
          <w:bCs/>
          <w:lang w:eastAsia="zh-CN"/>
        </w:rPr>
        <w:t xml:space="preserve"> Inc.</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65C7B">
        <w:rPr>
          <w:rFonts w:ascii="Arial" w:eastAsiaTheme="minorEastAsia" w:hAnsi="Arial" w:cs="Arial"/>
          <w:bCs/>
          <w:lang w:eastAsia="zh-CN"/>
        </w:rPr>
        <w:t>R4-2209294</w:t>
      </w:r>
      <w:r w:rsidRPr="00365C7B">
        <w:rPr>
          <w:rFonts w:ascii="Arial" w:eastAsiaTheme="minorEastAsia" w:hAnsi="Arial" w:cs="Arial"/>
          <w:bCs/>
          <w:lang w:eastAsia="zh-CN"/>
        </w:rPr>
        <w:tab/>
        <w:t>Updated TP for 37.717-00-00 to add SUL configuration SUL_n79C-n83A for CA_n28A_SUL_n79C-n83A</w:t>
      </w:r>
      <w:r w:rsidRPr="00365C7B">
        <w:t xml:space="preserve"> </w:t>
      </w:r>
      <w:r w:rsidRPr="00365C7B">
        <w:rPr>
          <w:rFonts w:ascii="Arial" w:eastAsiaTheme="minorEastAsia" w:hAnsi="Arial" w:cs="Arial"/>
          <w:bCs/>
          <w:lang w:eastAsia="zh-CN"/>
        </w:rPr>
        <w:t>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65C7B">
        <w:rPr>
          <w:rFonts w:ascii="Arial" w:eastAsiaTheme="minorEastAsia" w:hAnsi="Arial" w:cs="Arial"/>
          <w:bCs/>
          <w:lang w:eastAsia="zh-CN"/>
        </w:rPr>
        <w:t>R4-2209295</w:t>
      </w:r>
      <w:r w:rsidRPr="00365C7B">
        <w:rPr>
          <w:rFonts w:ascii="Arial" w:eastAsiaTheme="minorEastAsia" w:hAnsi="Arial" w:cs="Arial"/>
          <w:bCs/>
          <w:lang w:eastAsia="zh-CN"/>
        </w:rPr>
        <w:tab/>
        <w:t>Updated TP for 37.717-00-00 to add SUL configuration SUL_n41C-n83A for CA_n28A_SUL_n41C-n83A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365C7B">
        <w:rPr>
          <w:rFonts w:ascii="Arial" w:eastAsiaTheme="minorEastAsia" w:hAnsi="Arial" w:cs="Arial"/>
          <w:bCs/>
          <w:lang w:eastAsia="zh-CN"/>
        </w:rPr>
        <w:t>R4-2209296</w:t>
      </w:r>
      <w:r w:rsidRPr="00365C7B">
        <w:rPr>
          <w:rFonts w:ascii="Arial" w:eastAsiaTheme="minorEastAsia" w:hAnsi="Arial" w:cs="Arial"/>
          <w:bCs/>
          <w:lang w:eastAsia="zh-CN"/>
        </w:rPr>
        <w:tab/>
        <w:t>Updated TP for 37.717-00-00 to add SUL configuration SUL_n79C-n80A for CA_n3A_SUL_n79C-n80A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65C7B">
        <w:rPr>
          <w:rFonts w:ascii="Arial" w:eastAsiaTheme="minorEastAsia" w:hAnsi="Arial" w:cs="Arial"/>
          <w:bCs/>
          <w:lang w:eastAsia="zh-CN"/>
        </w:rPr>
        <w:t>R4-2209297</w:t>
      </w:r>
      <w:r w:rsidRPr="00365C7B">
        <w:rPr>
          <w:rFonts w:ascii="Arial" w:eastAsiaTheme="minorEastAsia" w:hAnsi="Arial" w:cs="Arial"/>
          <w:bCs/>
          <w:lang w:eastAsia="zh-CN"/>
        </w:rPr>
        <w:tab/>
        <w:t>Updated TP for 37.717-00-00 to add SUL configuration SUL_n78C-n80A for CA_n3A_SUL_n78C-n80A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65C7B">
        <w:rPr>
          <w:rFonts w:ascii="Arial" w:eastAsiaTheme="minorEastAsia" w:hAnsi="Arial" w:cs="Arial"/>
          <w:bCs/>
          <w:lang w:eastAsia="zh-CN"/>
        </w:rPr>
        <w:t>R4-2209298</w:t>
      </w:r>
      <w:r w:rsidRPr="00365C7B">
        <w:rPr>
          <w:rFonts w:ascii="Arial" w:eastAsiaTheme="minorEastAsia" w:hAnsi="Arial" w:cs="Arial"/>
          <w:bCs/>
          <w:lang w:eastAsia="zh-CN"/>
        </w:rPr>
        <w:tab/>
        <w:t>Updated TP for 37.717-00-00 to add SUL configuration SUL_n78C-n84A for CA_n1A_SUL_n78C-n84A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65C7B">
        <w:rPr>
          <w:rFonts w:ascii="Arial" w:eastAsiaTheme="minorEastAsia" w:hAnsi="Arial" w:cs="Arial"/>
          <w:bCs/>
          <w:lang w:eastAsia="zh-CN"/>
        </w:rPr>
        <w:t>R4-2209299</w:t>
      </w:r>
      <w:r w:rsidRPr="00365C7B">
        <w:rPr>
          <w:rFonts w:ascii="Arial" w:eastAsiaTheme="minorEastAsia" w:hAnsi="Arial" w:cs="Arial"/>
          <w:bCs/>
          <w:lang w:eastAsia="zh-CN"/>
        </w:rPr>
        <w:tab/>
        <w:t>Draft CR for 38.101-1 to add SUL configuration SUL_n79C-n95A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365C7B">
        <w:rPr>
          <w:rFonts w:ascii="Arial" w:eastAsiaTheme="minorEastAsia" w:hAnsi="Arial" w:cs="Arial"/>
          <w:bCs/>
          <w:lang w:eastAsia="zh-CN"/>
        </w:rPr>
        <w:t>R4-2209300</w:t>
      </w:r>
      <w:r w:rsidRPr="00365C7B">
        <w:rPr>
          <w:rFonts w:ascii="Arial" w:eastAsiaTheme="minorEastAsia" w:hAnsi="Arial" w:cs="Arial"/>
          <w:bCs/>
          <w:lang w:eastAsia="zh-CN"/>
        </w:rPr>
        <w:tab/>
        <w:t>Draft CR for 38.101-1 to add SUL configuration SUL_n79C-n80A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365C7B">
        <w:rPr>
          <w:rFonts w:ascii="Arial" w:eastAsiaTheme="minorEastAsia" w:hAnsi="Arial" w:cs="Arial"/>
          <w:bCs/>
          <w:lang w:eastAsia="zh-CN"/>
        </w:rPr>
        <w:t>R4-2209301</w:t>
      </w:r>
      <w:r w:rsidRPr="00365C7B">
        <w:rPr>
          <w:rFonts w:ascii="Arial" w:eastAsiaTheme="minorEastAsia" w:hAnsi="Arial" w:cs="Arial"/>
          <w:bCs/>
          <w:lang w:eastAsia="zh-CN"/>
        </w:rPr>
        <w:tab/>
        <w:t>Draft CR for 38.101-1 to add SUL configuration SUL_n41C-n95A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365C7B">
        <w:rPr>
          <w:rFonts w:ascii="Arial" w:eastAsiaTheme="minorEastAsia" w:hAnsi="Arial" w:cs="Arial"/>
          <w:bCs/>
          <w:lang w:eastAsia="zh-CN"/>
        </w:rPr>
        <w:t>R4-2209302</w:t>
      </w:r>
      <w:r w:rsidRPr="00365C7B">
        <w:rPr>
          <w:rFonts w:ascii="Arial" w:eastAsiaTheme="minorEastAsia" w:hAnsi="Arial" w:cs="Arial"/>
          <w:bCs/>
          <w:lang w:eastAsia="zh-CN"/>
        </w:rPr>
        <w:tab/>
        <w:t>TP for 37.717-00-00 CA_n28A-n79A_SUL_n41A-n83A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365C7B">
        <w:rPr>
          <w:rFonts w:ascii="Arial" w:eastAsiaTheme="minorEastAsia" w:hAnsi="Arial" w:cs="Arial"/>
          <w:bCs/>
          <w:lang w:eastAsia="zh-CN"/>
        </w:rPr>
        <w:t>R4-2209303</w:t>
      </w:r>
      <w:r w:rsidRPr="00365C7B">
        <w:rPr>
          <w:rFonts w:ascii="Arial" w:eastAsiaTheme="minorEastAsia" w:hAnsi="Arial" w:cs="Arial"/>
          <w:bCs/>
          <w:lang w:eastAsia="zh-CN"/>
        </w:rPr>
        <w:tab/>
        <w:t>TP for 37.717-00-00 CA_n28A-n41A_SUL_n79A-n83A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365C7B">
        <w:rPr>
          <w:rFonts w:ascii="Arial" w:eastAsiaTheme="minorEastAsia" w:hAnsi="Arial" w:cs="Arial"/>
          <w:bCs/>
          <w:lang w:eastAsia="zh-CN"/>
        </w:rPr>
        <w:t>R4-2209304</w:t>
      </w:r>
      <w:r w:rsidRPr="00365C7B">
        <w:rPr>
          <w:rFonts w:ascii="Arial" w:eastAsiaTheme="minorEastAsia" w:hAnsi="Arial" w:cs="Arial"/>
          <w:bCs/>
          <w:lang w:eastAsia="zh-CN"/>
        </w:rPr>
        <w:tab/>
        <w:t>TP for 37.717-00-00 CA_n79A_SUL_n41A-n97A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365C7B">
        <w:rPr>
          <w:rFonts w:ascii="Arial" w:eastAsiaTheme="minorEastAsia" w:hAnsi="Arial" w:cs="Arial"/>
          <w:bCs/>
          <w:lang w:eastAsia="zh-CN"/>
        </w:rPr>
        <w:t>R4-2209305</w:t>
      </w:r>
      <w:r w:rsidRPr="00365C7B">
        <w:rPr>
          <w:rFonts w:ascii="Arial" w:eastAsiaTheme="minorEastAsia" w:hAnsi="Arial" w:cs="Arial"/>
          <w:bCs/>
          <w:lang w:eastAsia="zh-CN"/>
        </w:rPr>
        <w:tab/>
        <w:t>TP for 37.717-00-00 CA_n41A_SUL_n79A-n97A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[14] </w:t>
      </w:r>
      <w:r w:rsidRPr="00365C7B">
        <w:rPr>
          <w:rFonts w:ascii="Arial" w:eastAsiaTheme="minorEastAsia" w:hAnsi="Arial" w:cs="Arial"/>
          <w:bCs/>
          <w:lang w:eastAsia="zh-CN"/>
        </w:rPr>
        <w:t>R4-2209306</w:t>
      </w:r>
      <w:r w:rsidRPr="00365C7B">
        <w:rPr>
          <w:rFonts w:ascii="Arial" w:eastAsiaTheme="minorEastAsia" w:hAnsi="Arial" w:cs="Arial"/>
          <w:bCs/>
          <w:lang w:eastAsia="zh-CN"/>
        </w:rPr>
        <w:tab/>
        <w:t>CR for 38.307 to update the release independence for R17 SUL band combinations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365C7B">
        <w:rPr>
          <w:rFonts w:ascii="Arial" w:eastAsiaTheme="minorEastAsia" w:hAnsi="Arial" w:cs="Arial"/>
          <w:bCs/>
          <w:lang w:eastAsia="zh-CN"/>
        </w:rPr>
        <w:t>R4-2209307</w:t>
      </w:r>
      <w:r w:rsidRPr="00365C7B">
        <w:rPr>
          <w:rFonts w:ascii="Arial" w:eastAsiaTheme="minorEastAsia" w:hAnsi="Arial" w:cs="Arial"/>
          <w:bCs/>
          <w:lang w:eastAsia="zh-CN"/>
        </w:rPr>
        <w:tab/>
        <w:t>TP for 37.717-00-00 to update the editorial errors Huawei, HiSilicon</w:t>
      </w:r>
    </w:p>
    <w:p w:rsidR="00365C7B" w:rsidRDefault="00365C7B" w:rsidP="004225E5">
      <w:pPr>
        <w:tabs>
          <w:tab w:val="left" w:pos="567"/>
        </w:tabs>
        <w:overflowPunct/>
        <w:autoSpaceDE/>
        <w:autoSpaceDN/>
        <w:snapToGrid w:val="0"/>
        <w:spacing w:after="0"/>
        <w:textAlignment w:val="auto"/>
        <w:rPr>
          <w:rFonts w:ascii="Arial" w:eastAsiaTheme="minorEastAsia" w:hAnsi="Arial" w:cs="Arial"/>
          <w:bCs/>
          <w:lang w:eastAsia="zh-CN"/>
        </w:rPr>
      </w:pPr>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365C7B" w:rsidRDefault="00365C7B" w:rsidP="00365C7B">
      <w:pPr>
        <w:tabs>
          <w:tab w:val="left" w:pos="567"/>
        </w:tabs>
        <w:overflowPunct/>
        <w:autoSpaceDE/>
        <w:autoSpaceDN/>
        <w:snapToGrid w:val="0"/>
        <w:spacing w:after="0"/>
        <w:textAlignment w:val="auto"/>
        <w:rPr>
          <w:sz w:val="12"/>
          <w:szCs w:val="12"/>
        </w:rPr>
      </w:pPr>
      <w:r>
        <w:rPr>
          <w:sz w:val="12"/>
          <w:szCs w:val="12"/>
        </w:rPr>
        <w:tab/>
        <w:t>21.05.2022</w:t>
      </w:r>
      <w:r>
        <w:rPr>
          <w:sz w:val="12"/>
          <w:szCs w:val="12"/>
        </w:rPr>
        <w:tab/>
      </w:r>
      <w:r>
        <w:rPr>
          <w:sz w:val="12"/>
          <w:szCs w:val="12"/>
        </w:rPr>
        <w:tab/>
        <w:t>minor adaptations for RAN #96</w:t>
      </w:r>
    </w:p>
    <w:p w:rsidR="00365C7B" w:rsidRDefault="00365C7B" w:rsidP="00365C7B">
      <w:pPr>
        <w:tabs>
          <w:tab w:val="left" w:pos="567"/>
        </w:tabs>
        <w:overflowPunct/>
        <w:autoSpaceDE/>
        <w:autoSpaceDN/>
        <w:snapToGrid w:val="0"/>
        <w:spacing w:after="0"/>
        <w:textAlignment w:val="auto"/>
        <w:rPr>
          <w:sz w:val="12"/>
          <w:szCs w:val="12"/>
        </w:rPr>
      </w:pPr>
      <w:r>
        <w:rPr>
          <w:sz w:val="12"/>
          <w:szCs w:val="12"/>
        </w:rPr>
        <w:tab/>
        <w:t>10.01.2022</w:t>
      </w:r>
      <w:r>
        <w:rPr>
          <w:sz w:val="12"/>
          <w:szCs w:val="12"/>
        </w:rPr>
        <w:tab/>
      </w:r>
      <w:r>
        <w:rPr>
          <w:sz w:val="12"/>
          <w:szCs w:val="12"/>
        </w:rPr>
        <w:tab/>
        <w:t>minor adaptations for RAN #95e</w:t>
      </w:r>
    </w:p>
    <w:p w:rsidR="00867A11" w:rsidRPr="00867A11" w:rsidRDefault="002D3211" w:rsidP="004225E5">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04.10.2021</w:t>
      </w:r>
      <w:r>
        <w:rPr>
          <w:sz w:val="12"/>
          <w:szCs w:val="12"/>
        </w:rPr>
        <w:tab/>
      </w:r>
      <w:r>
        <w:rPr>
          <w:sz w:val="12"/>
          <w:szCs w:val="12"/>
        </w:rPr>
        <w:tab/>
        <w:t>minor adaptations for RAN #94e</w:t>
      </w:r>
    </w:p>
    <w:p w:rsidR="004E41F2" w:rsidRDefault="004E41F2" w:rsidP="004E41F2">
      <w:pPr>
        <w:pStyle w:val="FP"/>
        <w:rPr>
          <w:sz w:val="12"/>
          <w:szCs w:val="12"/>
        </w:rPr>
      </w:pPr>
      <w:r>
        <w:rPr>
          <w:sz w:val="12"/>
          <w:szCs w:val="12"/>
        </w:rPr>
        <w:tab/>
        <w:t>08.08.2021</w:t>
      </w:r>
      <w:r>
        <w:rPr>
          <w:sz w:val="12"/>
          <w:szCs w:val="12"/>
        </w:rPr>
        <w:tab/>
      </w:r>
      <w:r>
        <w:rPr>
          <w:sz w:val="12"/>
          <w:szCs w:val="12"/>
        </w:rPr>
        <w:tab/>
        <w:t>minor adaptations for RAN #93e</w:t>
      </w:r>
    </w:p>
    <w:p w:rsidR="00454220" w:rsidRDefault="00454220" w:rsidP="00454220">
      <w:pPr>
        <w:pStyle w:val="FP"/>
        <w:rPr>
          <w:sz w:val="12"/>
          <w:szCs w:val="12"/>
        </w:rPr>
      </w:pPr>
      <w:r>
        <w:rPr>
          <w:sz w:val="12"/>
          <w:szCs w:val="12"/>
        </w:rPr>
        <w:tab/>
        <w:t>17.05.2021</w:t>
      </w:r>
      <w:r>
        <w:rPr>
          <w:sz w:val="12"/>
          <w:szCs w:val="12"/>
        </w:rPr>
        <w:tab/>
      </w:r>
      <w:r>
        <w:rPr>
          <w:sz w:val="12"/>
          <w:szCs w:val="12"/>
        </w:rPr>
        <w:tab/>
        <w:t>minor adaptations for RAN #92e</w:t>
      </w:r>
    </w:p>
    <w:p w:rsidR="00636869" w:rsidRDefault="00636869" w:rsidP="00636869">
      <w:pPr>
        <w:pStyle w:val="FP"/>
        <w:rPr>
          <w:sz w:val="12"/>
          <w:szCs w:val="12"/>
        </w:rPr>
      </w:pPr>
      <w:r>
        <w:rPr>
          <w:sz w:val="12"/>
          <w:szCs w:val="12"/>
        </w:rPr>
        <w:tab/>
      </w:r>
      <w:bookmarkStart w:id="4" w:name="OLE_LINK98"/>
      <w:bookmarkStart w:id="5" w:name="OLE_LINK99"/>
      <w:r>
        <w:rPr>
          <w:sz w:val="12"/>
          <w:szCs w:val="12"/>
        </w:rPr>
        <w:t>28.01.2021</w:t>
      </w:r>
      <w:r>
        <w:rPr>
          <w:sz w:val="12"/>
          <w:szCs w:val="12"/>
        </w:rPr>
        <w:tab/>
      </w:r>
      <w:r>
        <w:rPr>
          <w:sz w:val="12"/>
          <w:szCs w:val="12"/>
        </w:rPr>
        <w:tab/>
        <w:t>minor adaptations for RAN #91e</w:t>
      </w:r>
      <w:bookmarkEnd w:id="4"/>
      <w:bookmarkEnd w:id="5"/>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C5E" w:rsidRDefault="00684C5E">
      <w:r>
        <w:separator/>
      </w:r>
    </w:p>
  </w:endnote>
  <w:endnote w:type="continuationSeparator" w:id="0">
    <w:p w:rsidR="00684C5E" w:rsidRDefault="0068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B0A5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B0A5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C5E" w:rsidRDefault="00684C5E">
      <w:r>
        <w:separator/>
      </w:r>
    </w:p>
  </w:footnote>
  <w:footnote w:type="continuationSeparator" w:id="0">
    <w:p w:rsidR="00684C5E" w:rsidRDefault="00684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D3D480C"/>
    <w:multiLevelType w:val="hybridMultilevel"/>
    <w:tmpl w:val="A95E0F3E"/>
    <w:lvl w:ilvl="0" w:tplc="804EA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6219"/>
    <w:rsid w:val="00027246"/>
    <w:rsid w:val="000276C5"/>
    <w:rsid w:val="0004456C"/>
    <w:rsid w:val="00044E1D"/>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2B57"/>
    <w:rsid w:val="00243A99"/>
    <w:rsid w:val="0029567C"/>
    <w:rsid w:val="002C0B82"/>
    <w:rsid w:val="002D3211"/>
    <w:rsid w:val="00301B7A"/>
    <w:rsid w:val="00306D59"/>
    <w:rsid w:val="0032503A"/>
    <w:rsid w:val="00325EE1"/>
    <w:rsid w:val="00333B9A"/>
    <w:rsid w:val="003357C0"/>
    <w:rsid w:val="00336284"/>
    <w:rsid w:val="00344D60"/>
    <w:rsid w:val="00346477"/>
    <w:rsid w:val="00347CB0"/>
    <w:rsid w:val="0036248C"/>
    <w:rsid w:val="00365C7B"/>
    <w:rsid w:val="003666A8"/>
    <w:rsid w:val="00367401"/>
    <w:rsid w:val="00375678"/>
    <w:rsid w:val="0039390A"/>
    <w:rsid w:val="00394AB0"/>
    <w:rsid w:val="00396252"/>
    <w:rsid w:val="003A4B47"/>
    <w:rsid w:val="003A6E5D"/>
    <w:rsid w:val="003B24AF"/>
    <w:rsid w:val="003B6B92"/>
    <w:rsid w:val="003B7182"/>
    <w:rsid w:val="003D5036"/>
    <w:rsid w:val="003D764D"/>
    <w:rsid w:val="003E3A1A"/>
    <w:rsid w:val="003E4B54"/>
    <w:rsid w:val="003F1B9F"/>
    <w:rsid w:val="0040091C"/>
    <w:rsid w:val="00406D7A"/>
    <w:rsid w:val="004225E5"/>
    <w:rsid w:val="004258BA"/>
    <w:rsid w:val="00427896"/>
    <w:rsid w:val="0044714C"/>
    <w:rsid w:val="004531C9"/>
    <w:rsid w:val="00454220"/>
    <w:rsid w:val="00457D91"/>
    <w:rsid w:val="00460C31"/>
    <w:rsid w:val="00464E5B"/>
    <w:rsid w:val="0047055A"/>
    <w:rsid w:val="00474450"/>
    <w:rsid w:val="00486E12"/>
    <w:rsid w:val="004873E6"/>
    <w:rsid w:val="0049631C"/>
    <w:rsid w:val="004B15B8"/>
    <w:rsid w:val="004B566C"/>
    <w:rsid w:val="004B7B48"/>
    <w:rsid w:val="004D2DEB"/>
    <w:rsid w:val="004D4AB1"/>
    <w:rsid w:val="004E25FB"/>
    <w:rsid w:val="004E41F2"/>
    <w:rsid w:val="004F218A"/>
    <w:rsid w:val="0050334E"/>
    <w:rsid w:val="00505387"/>
    <w:rsid w:val="00512DF7"/>
    <w:rsid w:val="005141E7"/>
    <w:rsid w:val="00517E63"/>
    <w:rsid w:val="00526B0D"/>
    <w:rsid w:val="0055346F"/>
    <w:rsid w:val="005579FF"/>
    <w:rsid w:val="005673DE"/>
    <w:rsid w:val="005776DD"/>
    <w:rsid w:val="00582117"/>
    <w:rsid w:val="0058478F"/>
    <w:rsid w:val="00593315"/>
    <w:rsid w:val="005A170D"/>
    <w:rsid w:val="005A50A4"/>
    <w:rsid w:val="005A6C96"/>
    <w:rsid w:val="005B0A53"/>
    <w:rsid w:val="005B71CB"/>
    <w:rsid w:val="005D0418"/>
    <w:rsid w:val="005E1D58"/>
    <w:rsid w:val="00610E37"/>
    <w:rsid w:val="006207ED"/>
    <w:rsid w:val="00626BC9"/>
    <w:rsid w:val="00636869"/>
    <w:rsid w:val="006458DF"/>
    <w:rsid w:val="00650D52"/>
    <w:rsid w:val="006615B2"/>
    <w:rsid w:val="00662313"/>
    <w:rsid w:val="00673911"/>
    <w:rsid w:val="00684C5E"/>
    <w:rsid w:val="006870C9"/>
    <w:rsid w:val="006A3ADF"/>
    <w:rsid w:val="006A7BCB"/>
    <w:rsid w:val="006B4C1E"/>
    <w:rsid w:val="006C090F"/>
    <w:rsid w:val="006C4E32"/>
    <w:rsid w:val="006C56D8"/>
    <w:rsid w:val="006D07AE"/>
    <w:rsid w:val="006D1C93"/>
    <w:rsid w:val="006E3F11"/>
    <w:rsid w:val="006F61B3"/>
    <w:rsid w:val="00701410"/>
    <w:rsid w:val="007113A1"/>
    <w:rsid w:val="00721CF6"/>
    <w:rsid w:val="00723E46"/>
    <w:rsid w:val="00733826"/>
    <w:rsid w:val="00766CFB"/>
    <w:rsid w:val="007816FF"/>
    <w:rsid w:val="00783B44"/>
    <w:rsid w:val="00785028"/>
    <w:rsid w:val="00794876"/>
    <w:rsid w:val="007A3A5A"/>
    <w:rsid w:val="007A4370"/>
    <w:rsid w:val="007E1D15"/>
    <w:rsid w:val="007E1DEA"/>
    <w:rsid w:val="007E2202"/>
    <w:rsid w:val="00813AC6"/>
    <w:rsid w:val="008145EA"/>
    <w:rsid w:val="00815869"/>
    <w:rsid w:val="00816B81"/>
    <w:rsid w:val="00823B90"/>
    <w:rsid w:val="0083266E"/>
    <w:rsid w:val="008546E5"/>
    <w:rsid w:val="00865EA8"/>
    <w:rsid w:val="00867A11"/>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E23"/>
    <w:rsid w:val="009378CA"/>
    <w:rsid w:val="0095025E"/>
    <w:rsid w:val="00955C4C"/>
    <w:rsid w:val="0096365F"/>
    <w:rsid w:val="00995338"/>
    <w:rsid w:val="00996777"/>
    <w:rsid w:val="009C0BC7"/>
    <w:rsid w:val="009C6592"/>
    <w:rsid w:val="009D723D"/>
    <w:rsid w:val="009E209B"/>
    <w:rsid w:val="009F0747"/>
    <w:rsid w:val="00A03514"/>
    <w:rsid w:val="00A17079"/>
    <w:rsid w:val="00A17DE6"/>
    <w:rsid w:val="00A27153"/>
    <w:rsid w:val="00A448C3"/>
    <w:rsid w:val="00A458D4"/>
    <w:rsid w:val="00A46FB7"/>
    <w:rsid w:val="00A53118"/>
    <w:rsid w:val="00A71014"/>
    <w:rsid w:val="00A86AB5"/>
    <w:rsid w:val="00A97226"/>
    <w:rsid w:val="00AA0E64"/>
    <w:rsid w:val="00AA142F"/>
    <w:rsid w:val="00AA53DB"/>
    <w:rsid w:val="00AB239A"/>
    <w:rsid w:val="00AC39FB"/>
    <w:rsid w:val="00AD53C7"/>
    <w:rsid w:val="00AD7ADC"/>
    <w:rsid w:val="00AE08EB"/>
    <w:rsid w:val="00AF3414"/>
    <w:rsid w:val="00AF6A26"/>
    <w:rsid w:val="00B00BBE"/>
    <w:rsid w:val="00B10710"/>
    <w:rsid w:val="00B12ECD"/>
    <w:rsid w:val="00B208FA"/>
    <w:rsid w:val="00B25C12"/>
    <w:rsid w:val="00B2766F"/>
    <w:rsid w:val="00B31ABC"/>
    <w:rsid w:val="00B445ED"/>
    <w:rsid w:val="00B6300F"/>
    <w:rsid w:val="00B70389"/>
    <w:rsid w:val="00B84623"/>
    <w:rsid w:val="00B9392D"/>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62D6D"/>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8713E"/>
    <w:rsid w:val="00D920E6"/>
    <w:rsid w:val="00DA004C"/>
    <w:rsid w:val="00DE2A08"/>
    <w:rsid w:val="00DE2B4D"/>
    <w:rsid w:val="00E00E44"/>
    <w:rsid w:val="00E049A8"/>
    <w:rsid w:val="00E1192F"/>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B43"/>
    <w:rsid w:val="00EA2DC1"/>
    <w:rsid w:val="00EC5571"/>
    <w:rsid w:val="00ED0E8F"/>
    <w:rsid w:val="00EE1504"/>
    <w:rsid w:val="00EE3B5B"/>
    <w:rsid w:val="00EE4CC9"/>
    <w:rsid w:val="00EF4800"/>
    <w:rsid w:val="00EF674A"/>
    <w:rsid w:val="00F00A3D"/>
    <w:rsid w:val="00F17CA4"/>
    <w:rsid w:val="00F24DDD"/>
    <w:rsid w:val="00F2770B"/>
    <w:rsid w:val="00F42A43"/>
    <w:rsid w:val="00F549A3"/>
    <w:rsid w:val="00F55CBF"/>
    <w:rsid w:val="00F72B10"/>
    <w:rsid w:val="00F77359"/>
    <w:rsid w:val="00F86A73"/>
    <w:rsid w:val="00FA58DA"/>
    <w:rsid w:val="00FC345B"/>
    <w:rsid w:val="00FC4F68"/>
    <w:rsid w:val="00FD06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365C7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4</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41</cp:revision>
  <dcterms:created xsi:type="dcterms:W3CDTF">2018-11-20T14:54:00Z</dcterms:created>
  <dcterms:modified xsi:type="dcterms:W3CDTF">2022-05-30T08:12:00Z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